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16D" w:rsidRDefault="00D67DB3" w:rsidP="00B937B1">
      <w:pPr>
        <w:jc w:val="center"/>
        <w:rPr>
          <w:rFonts w:ascii="Times New Roman" w:hAnsi="Times New Roman" w:cs="Times New Roman"/>
          <w:b/>
          <w:sz w:val="28"/>
          <w:szCs w:val="18"/>
        </w:rPr>
      </w:pPr>
      <w:r>
        <w:rPr>
          <w:rFonts w:ascii="Times New Roman" w:hAnsi="Times New Roman" w:cs="Times New Roman"/>
          <w:b/>
          <w:noProof/>
          <w:sz w:val="2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4798060</wp:posOffset>
                </wp:positionH>
                <wp:positionV relativeFrom="paragraph">
                  <wp:posOffset>-104141</wp:posOffset>
                </wp:positionV>
                <wp:extent cx="0" cy="7324725"/>
                <wp:effectExtent l="0" t="0" r="1905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247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F4CDCE" id="Прямая соединительная линия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8pt,-8.2pt" to="377.8pt,5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" strokecolor="#0d0d0d [3069]" strokeweight=".5pt">
                <v:stroke dashstyle="dash" joinstyle="miter"/>
              </v:line>
            </w:pict>
          </mc:Fallback>
        </mc:AlternateContent>
      </w:r>
      <w:r w:rsidR="006F7193" w:rsidRPr="0040473D">
        <w:rPr>
          <w:rFonts w:ascii="Times New Roman" w:hAnsi="Times New Roman" w:cs="Times New Roman"/>
          <w:b/>
          <w:sz w:val="28"/>
          <w:szCs w:val="18"/>
        </w:rPr>
        <w:t xml:space="preserve">Классическое определение </w:t>
      </w:r>
      <w:r w:rsidR="003923DA" w:rsidRPr="0040473D">
        <w:rPr>
          <w:rFonts w:ascii="Times New Roman" w:hAnsi="Times New Roman" w:cs="Times New Roman"/>
          <w:b/>
          <w:sz w:val="28"/>
          <w:szCs w:val="18"/>
        </w:rPr>
        <w:t>в</w:t>
      </w:r>
      <w:r w:rsidR="006F7193" w:rsidRPr="0040473D">
        <w:rPr>
          <w:rFonts w:ascii="Times New Roman" w:hAnsi="Times New Roman" w:cs="Times New Roman"/>
          <w:b/>
          <w:sz w:val="28"/>
          <w:szCs w:val="18"/>
        </w:rPr>
        <w:t>ероятности</w:t>
      </w:r>
    </w:p>
    <w:p w:rsidR="0001001A" w:rsidRPr="0040473D" w:rsidRDefault="0001001A" w:rsidP="00B937B1">
      <w:pPr>
        <w:jc w:val="center"/>
        <w:rPr>
          <w:rFonts w:ascii="Times New Roman" w:hAnsi="Times New Roman" w:cs="Times New Roman"/>
          <w:b/>
          <w:sz w:val="28"/>
          <w:szCs w:val="18"/>
        </w:rPr>
      </w:pPr>
    </w:p>
    <w:p w:rsidR="003923DA" w:rsidRPr="00B937B1" w:rsidRDefault="003923DA">
      <w:pPr>
        <w:rPr>
          <w:rFonts w:ascii="Times New Roman" w:eastAsiaTheme="minorEastAsia" w:hAnsi="Times New Roman" w:cs="Times New Roman"/>
          <w:sz w:val="28"/>
          <w:szCs w:val="1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18"/>
            </w:rPr>
            <m:t xml:space="preserve">P=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1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18"/>
                </w:rPr>
                <m:t>m (благоприятные исходы)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18"/>
                </w:rPr>
                <m:t>n (всего исходов)</m:t>
              </m:r>
            </m:den>
          </m:f>
          <m:r>
            <w:rPr>
              <w:rFonts w:ascii="Cambria Math" w:hAnsi="Cambria Math" w:cs="Times New Roman"/>
              <w:sz w:val="28"/>
              <w:szCs w:val="18"/>
            </w:rPr>
            <m:t xml:space="preserve"> , P&lt;1</m:t>
          </m:r>
        </m:oMath>
      </m:oMathPara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40"/>
        <w:gridCol w:w="1791"/>
      </w:tblGrid>
      <w:tr w:rsidR="00B937B1" w:rsidTr="002162EB">
        <w:tc>
          <w:tcPr>
            <w:tcW w:w="5240" w:type="dxa"/>
            <w:shd w:val="clear" w:color="auto" w:fill="BFBFBF" w:themeFill="background1" w:themeFillShade="BF"/>
          </w:tcPr>
          <w:p w:rsidR="00B937B1" w:rsidRPr="00B40F01" w:rsidRDefault="006D2E25" w:rsidP="006D2E25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</w:rPr>
            </w:pPr>
            <w:r w:rsidRPr="00B40F01">
              <w:rPr>
                <w:rFonts w:ascii="Times New Roman" w:eastAsiaTheme="minorEastAsia" w:hAnsi="Times New Roman" w:cs="Times New Roman"/>
                <w:b/>
                <w:sz w:val="24"/>
                <w:szCs w:val="18"/>
              </w:rPr>
              <w:t>Ключевые слова</w:t>
            </w:r>
          </w:p>
        </w:tc>
        <w:tc>
          <w:tcPr>
            <w:tcW w:w="1791" w:type="dxa"/>
            <w:shd w:val="clear" w:color="auto" w:fill="BFBFBF" w:themeFill="background1" w:themeFillShade="BF"/>
          </w:tcPr>
          <w:p w:rsidR="00B937B1" w:rsidRPr="00B40F01" w:rsidRDefault="006D2E25" w:rsidP="006D2E25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</w:rPr>
            </w:pPr>
            <w:r w:rsidRPr="00B40F01">
              <w:rPr>
                <w:rFonts w:ascii="Times New Roman" w:eastAsiaTheme="minorEastAsia" w:hAnsi="Times New Roman" w:cs="Times New Roman"/>
                <w:b/>
                <w:sz w:val="24"/>
                <w:szCs w:val="18"/>
              </w:rPr>
              <w:t>Символ</w:t>
            </w:r>
          </w:p>
        </w:tc>
      </w:tr>
      <w:tr w:rsidR="00B937B1" w:rsidTr="002162EB">
        <w:tc>
          <w:tcPr>
            <w:tcW w:w="5240" w:type="dxa"/>
          </w:tcPr>
          <w:p w:rsidR="00B937B1" w:rsidRPr="002162EB" w:rsidRDefault="002162EB">
            <w:pPr>
              <w:rPr>
                <w:rFonts w:ascii="Times New Roman" w:eastAsiaTheme="minorEastAsia" w:hAnsi="Times New Roman" w:cs="Times New Roman"/>
                <w:sz w:val="24"/>
                <w:szCs w:val="18"/>
              </w:rPr>
            </w:pPr>
            <w:r w:rsidRPr="002162EB">
              <w:rPr>
                <w:rFonts w:ascii="Times New Roman" w:eastAsiaTheme="minorEastAsia" w:hAnsi="Times New Roman" w:cs="Times New Roman"/>
                <w:sz w:val="24"/>
                <w:szCs w:val="18"/>
              </w:rPr>
              <w:t>«ровно», «равно»</w:t>
            </w:r>
          </w:p>
        </w:tc>
        <w:tc>
          <w:tcPr>
            <w:tcW w:w="1791" w:type="dxa"/>
          </w:tcPr>
          <w:p w:rsidR="00B937B1" w:rsidRPr="00B40F01" w:rsidRDefault="00B40F01" w:rsidP="00B40F01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</w:pPr>
            <w:r w:rsidRPr="00B40F01"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  <w:sym w:font="Symbol" w:char="F03D"/>
            </w:r>
          </w:p>
        </w:tc>
      </w:tr>
      <w:tr w:rsidR="00B937B1" w:rsidTr="002162EB">
        <w:tc>
          <w:tcPr>
            <w:tcW w:w="5240" w:type="dxa"/>
          </w:tcPr>
          <w:p w:rsidR="00B937B1" w:rsidRPr="002162EB" w:rsidRDefault="002162EB">
            <w:pPr>
              <w:rPr>
                <w:rFonts w:ascii="Times New Roman" w:eastAsiaTheme="minorEastAsia" w:hAnsi="Times New Roman" w:cs="Times New Roman"/>
                <w:sz w:val="24"/>
                <w:szCs w:val="18"/>
              </w:rPr>
            </w:pPr>
            <w:r w:rsidRPr="002162EB">
              <w:rPr>
                <w:rFonts w:ascii="Times New Roman" w:eastAsiaTheme="minorEastAsia" w:hAnsi="Times New Roman" w:cs="Times New Roman"/>
                <w:sz w:val="24"/>
                <w:szCs w:val="18"/>
              </w:rPr>
              <w:t>«более», «превосходит», «больше»</w:t>
            </w:r>
          </w:p>
        </w:tc>
        <w:tc>
          <w:tcPr>
            <w:tcW w:w="1791" w:type="dxa"/>
          </w:tcPr>
          <w:p w:rsidR="00B937B1" w:rsidRPr="00B40F01" w:rsidRDefault="00B40F01" w:rsidP="00B40F01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</w:pPr>
            <w:r w:rsidRPr="00B40F01"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  <w:sym w:font="Symbol" w:char="F03E"/>
            </w:r>
          </w:p>
        </w:tc>
      </w:tr>
      <w:tr w:rsidR="00B937B1" w:rsidTr="002162EB">
        <w:tc>
          <w:tcPr>
            <w:tcW w:w="5240" w:type="dxa"/>
          </w:tcPr>
          <w:p w:rsidR="00B937B1" w:rsidRPr="002162EB" w:rsidRDefault="002162EB">
            <w:pPr>
              <w:rPr>
                <w:rFonts w:ascii="Times New Roman" w:eastAsiaTheme="minorEastAsia" w:hAnsi="Times New Roman" w:cs="Times New Roman"/>
                <w:sz w:val="24"/>
                <w:szCs w:val="18"/>
              </w:rPr>
            </w:pPr>
            <w:r w:rsidRPr="002162EB">
              <w:rPr>
                <w:rFonts w:ascii="Times New Roman" w:eastAsiaTheme="minorEastAsia" w:hAnsi="Times New Roman" w:cs="Times New Roman"/>
                <w:sz w:val="24"/>
                <w:szCs w:val="18"/>
              </w:rPr>
              <w:t>«не более», «не превосходит», «не больше»</w:t>
            </w:r>
          </w:p>
        </w:tc>
        <w:tc>
          <w:tcPr>
            <w:tcW w:w="1791" w:type="dxa"/>
          </w:tcPr>
          <w:p w:rsidR="00B937B1" w:rsidRPr="00B40F01" w:rsidRDefault="00B40F01" w:rsidP="00B40F01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</w:pPr>
            <w:r w:rsidRPr="00B40F01"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  <w:sym w:font="Symbol" w:char="F0A3"/>
            </w:r>
          </w:p>
        </w:tc>
      </w:tr>
      <w:tr w:rsidR="00B937B1" w:rsidTr="002162EB">
        <w:tc>
          <w:tcPr>
            <w:tcW w:w="5240" w:type="dxa"/>
          </w:tcPr>
          <w:p w:rsidR="00B937B1" w:rsidRPr="00B40F01" w:rsidRDefault="00B40F01">
            <w:pPr>
              <w:rPr>
                <w:rFonts w:ascii="Times New Roman" w:eastAsiaTheme="minorEastAsia" w:hAnsi="Times New Roman" w:cs="Times New Roman"/>
                <w:sz w:val="24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18"/>
              </w:rPr>
              <w:t>«менее», «меньше»</w:t>
            </w:r>
          </w:p>
        </w:tc>
        <w:tc>
          <w:tcPr>
            <w:tcW w:w="1791" w:type="dxa"/>
          </w:tcPr>
          <w:p w:rsidR="00B937B1" w:rsidRPr="00B40F01" w:rsidRDefault="00B40F01" w:rsidP="00B40F01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</w:pPr>
            <w:r w:rsidRPr="00B40F01"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  <w:sym w:font="Symbol" w:char="F03C"/>
            </w:r>
          </w:p>
        </w:tc>
      </w:tr>
      <w:tr w:rsidR="00B937B1" w:rsidTr="002162EB">
        <w:tc>
          <w:tcPr>
            <w:tcW w:w="5240" w:type="dxa"/>
          </w:tcPr>
          <w:p w:rsidR="00B937B1" w:rsidRPr="00B40F01" w:rsidRDefault="00B40F01">
            <w:pPr>
              <w:rPr>
                <w:rFonts w:ascii="Times New Roman" w:eastAsiaTheme="minorEastAsia" w:hAnsi="Times New Roman" w:cs="Times New Roman"/>
                <w:sz w:val="24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18"/>
              </w:rPr>
              <w:t>«не менее», «не меньше»</w:t>
            </w:r>
          </w:p>
        </w:tc>
        <w:tc>
          <w:tcPr>
            <w:tcW w:w="1791" w:type="dxa"/>
          </w:tcPr>
          <w:p w:rsidR="00B937B1" w:rsidRPr="00B40F01" w:rsidRDefault="00B40F01" w:rsidP="00B40F01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</w:pPr>
            <w:r w:rsidRPr="00B40F01"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  <w:sym w:font="Symbol" w:char="F0B3"/>
            </w:r>
          </w:p>
        </w:tc>
      </w:tr>
      <w:tr w:rsidR="00B937B1" w:rsidTr="002162EB">
        <w:tc>
          <w:tcPr>
            <w:tcW w:w="5240" w:type="dxa"/>
          </w:tcPr>
          <w:p w:rsidR="00B937B1" w:rsidRPr="00B40F01" w:rsidRDefault="00B40F01">
            <w:pPr>
              <w:rPr>
                <w:rFonts w:ascii="Times New Roman" w:eastAsiaTheme="minorEastAsia" w:hAnsi="Times New Roman" w:cs="Times New Roman"/>
                <w:sz w:val="24"/>
                <w:szCs w:val="1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18"/>
              </w:rPr>
              <w:t>«хотя бы один»</w:t>
            </w:r>
          </w:p>
        </w:tc>
        <w:tc>
          <w:tcPr>
            <w:tcW w:w="1791" w:type="dxa"/>
          </w:tcPr>
          <w:p w:rsidR="00B937B1" w:rsidRPr="00B40F01" w:rsidRDefault="00B40F01" w:rsidP="00B40F01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</w:pPr>
            <w:r w:rsidRPr="00B40F01"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  <w:sym w:font="Symbol" w:char="F0B3"/>
            </w:r>
            <w:r w:rsidRPr="00B40F01">
              <w:rPr>
                <w:rFonts w:ascii="Times New Roman" w:eastAsiaTheme="minorEastAsia" w:hAnsi="Times New Roman" w:cs="Times New Roman"/>
                <w:b/>
                <w:sz w:val="24"/>
                <w:szCs w:val="18"/>
                <w:lang w:val="en-US"/>
              </w:rPr>
              <w:sym w:font="Symbol" w:char="F031"/>
            </w:r>
          </w:p>
        </w:tc>
      </w:tr>
    </w:tbl>
    <w:p w:rsidR="00B937B1" w:rsidRDefault="00B937B1">
      <w:pPr>
        <w:rPr>
          <w:rFonts w:ascii="Times New Roman" w:eastAsiaTheme="minorEastAsia" w:hAnsi="Times New Roman" w:cs="Times New Roman"/>
          <w:sz w:val="28"/>
          <w:szCs w:val="18"/>
          <w:lang w:val="en-US"/>
        </w:rPr>
      </w:pPr>
    </w:p>
    <w:p w:rsidR="006D2E25" w:rsidRPr="006D2E25" w:rsidRDefault="006D2E25" w:rsidP="006D2E25">
      <w:pPr>
        <w:rPr>
          <w:rFonts w:ascii="Times New Roman" w:hAnsi="Times New Roman" w:cs="Times New Roman"/>
          <w:sz w:val="24"/>
          <w:szCs w:val="18"/>
          <w:u w:val="single"/>
        </w:rPr>
      </w:pPr>
      <w:r w:rsidRPr="00943B0D">
        <w:rPr>
          <w:rFonts w:ascii="Times New Roman" w:hAnsi="Times New Roman" w:cs="Times New Roman"/>
          <w:b/>
          <w:sz w:val="24"/>
          <w:szCs w:val="18"/>
          <w:u w:val="single"/>
        </w:rPr>
        <w:t>Задачи с монетами</w:t>
      </w:r>
      <w:r w:rsidRPr="006D2E25">
        <w:rPr>
          <w:rFonts w:ascii="Times New Roman" w:hAnsi="Times New Roman" w:cs="Times New Roman"/>
          <w:sz w:val="24"/>
          <w:szCs w:val="18"/>
          <w:u w:val="single"/>
        </w:rPr>
        <w:t xml:space="preserve"> </w:t>
      </w:r>
      <w:r w:rsidRPr="006D2E25">
        <w:rPr>
          <w:rFonts w:ascii="Times New Roman" w:hAnsi="Times New Roman" w:cs="Times New Roman"/>
          <w:sz w:val="24"/>
          <w:szCs w:val="18"/>
        </w:rPr>
        <w:t>(</w:t>
      </w:r>
      <w:r w:rsidRPr="006D2E25">
        <w:rPr>
          <w:rFonts w:ascii="Times New Roman" w:hAnsi="Times New Roman" w:cs="Times New Roman"/>
          <w:b/>
          <w:sz w:val="24"/>
          <w:szCs w:val="18"/>
        </w:rPr>
        <w:t>О</w:t>
      </w:r>
      <w:r w:rsidRPr="006D2E25">
        <w:rPr>
          <w:rFonts w:ascii="Times New Roman" w:hAnsi="Times New Roman" w:cs="Times New Roman"/>
          <w:sz w:val="24"/>
          <w:szCs w:val="18"/>
        </w:rPr>
        <w:t xml:space="preserve"> – орел, </w:t>
      </w:r>
      <w:r w:rsidRPr="006D2E25">
        <w:rPr>
          <w:rFonts w:ascii="Times New Roman" w:hAnsi="Times New Roman" w:cs="Times New Roman"/>
          <w:b/>
          <w:sz w:val="24"/>
          <w:szCs w:val="18"/>
        </w:rPr>
        <w:t>Р</w:t>
      </w:r>
      <w:r w:rsidRPr="006D2E25">
        <w:rPr>
          <w:rFonts w:ascii="Times New Roman" w:hAnsi="Times New Roman" w:cs="Times New Roman"/>
          <w:sz w:val="24"/>
          <w:szCs w:val="18"/>
        </w:rPr>
        <w:t xml:space="preserve"> – решка)</w:t>
      </w:r>
    </w:p>
    <w:p w:rsidR="006D2E25" w:rsidRPr="00604711" w:rsidRDefault="006D2E25" w:rsidP="006D2E25">
      <w:pPr>
        <w:pStyle w:val="a4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18"/>
        </w:rPr>
      </w:pPr>
      <w:r w:rsidRPr="00A95088">
        <w:rPr>
          <w:rFonts w:ascii="Times New Roman" w:hAnsi="Times New Roman" w:cs="Times New Roman"/>
          <w:i/>
          <w:sz w:val="28"/>
          <w:szCs w:val="18"/>
        </w:rPr>
        <w:t>Одна монета</w:t>
      </w:r>
      <w:r w:rsidRPr="00A95088">
        <w:rPr>
          <w:rFonts w:ascii="Times New Roman" w:hAnsi="Times New Roman" w:cs="Times New Roman"/>
          <w:sz w:val="28"/>
          <w:szCs w:val="18"/>
        </w:rPr>
        <w:t xml:space="preserve"> - </w:t>
      </w:r>
      <w:r w:rsidRPr="00A95088">
        <w:rPr>
          <w:rFonts w:ascii="Times New Roman" w:hAnsi="Times New Roman" w:cs="Times New Roman"/>
          <w:b/>
          <w:sz w:val="28"/>
          <w:szCs w:val="18"/>
          <w:lang w:val="en-US"/>
        </w:rPr>
        <w:t>n</w:t>
      </w:r>
      <w:r w:rsidRPr="00604711">
        <w:rPr>
          <w:rFonts w:ascii="Times New Roman" w:hAnsi="Times New Roman" w:cs="Times New Roman"/>
          <w:b/>
          <w:sz w:val="28"/>
          <w:szCs w:val="18"/>
        </w:rPr>
        <w:t xml:space="preserve"> = 2</w:t>
      </w:r>
      <w:r w:rsidRPr="00604711">
        <w:rPr>
          <w:rFonts w:ascii="Times New Roman" w:hAnsi="Times New Roman" w:cs="Times New Roman"/>
          <w:sz w:val="28"/>
          <w:szCs w:val="18"/>
        </w:rPr>
        <w:t xml:space="preserve"> (</w:t>
      </w:r>
      <w:r w:rsidRPr="00A95088">
        <w:rPr>
          <w:rFonts w:ascii="Times New Roman" w:hAnsi="Times New Roman" w:cs="Times New Roman"/>
          <w:sz w:val="28"/>
          <w:szCs w:val="18"/>
        </w:rPr>
        <w:t>всего исходов</w:t>
      </w:r>
      <w:r w:rsidRPr="00604711">
        <w:rPr>
          <w:rFonts w:ascii="Times New Roman" w:hAnsi="Times New Roman" w:cs="Times New Roman"/>
          <w:sz w:val="28"/>
          <w:szCs w:val="18"/>
        </w:rPr>
        <w:t>)</w:t>
      </w:r>
    </w:p>
    <w:p w:rsidR="006D2E25" w:rsidRPr="006D2E25" w:rsidRDefault="006D2E25" w:rsidP="006D2E25">
      <w:pPr>
        <w:pStyle w:val="a4"/>
        <w:ind w:left="426"/>
        <w:rPr>
          <w:rFonts w:ascii="Times New Roman" w:hAnsi="Times New Roman" w:cs="Times New Roman"/>
          <w:sz w:val="24"/>
          <w:szCs w:val="18"/>
        </w:rPr>
      </w:pPr>
      <w:r w:rsidRPr="006D2E25">
        <w:rPr>
          <w:rFonts w:ascii="Times New Roman" w:hAnsi="Times New Roman" w:cs="Times New Roman"/>
          <w:sz w:val="24"/>
          <w:szCs w:val="18"/>
          <w:lang w:val="en-US"/>
        </w:rPr>
        <w:t>P</w:t>
      </w:r>
      <w:r w:rsidRPr="00604711">
        <w:rPr>
          <w:rFonts w:ascii="Times New Roman" w:hAnsi="Times New Roman" w:cs="Times New Roman"/>
          <w:sz w:val="24"/>
          <w:szCs w:val="18"/>
        </w:rPr>
        <w:t>=0,5</w:t>
      </w:r>
      <w:r w:rsidRPr="006D2E25">
        <w:rPr>
          <w:rFonts w:ascii="Times New Roman" w:hAnsi="Times New Roman" w:cs="Times New Roman"/>
          <w:sz w:val="24"/>
          <w:szCs w:val="18"/>
        </w:rPr>
        <w:t xml:space="preserve"> (вероятность выпадения орла)</w:t>
      </w:r>
    </w:p>
    <w:p w:rsidR="006D2E25" w:rsidRPr="006D2E25" w:rsidRDefault="006D2E25" w:rsidP="006D2E25">
      <w:pPr>
        <w:pStyle w:val="a4"/>
        <w:ind w:left="426"/>
        <w:rPr>
          <w:rFonts w:ascii="Times New Roman" w:hAnsi="Times New Roman" w:cs="Times New Roman"/>
          <w:sz w:val="24"/>
          <w:szCs w:val="18"/>
        </w:rPr>
      </w:pPr>
      <w:r w:rsidRPr="006D2E25">
        <w:rPr>
          <w:rFonts w:ascii="Times New Roman" w:hAnsi="Times New Roman" w:cs="Times New Roman"/>
          <w:sz w:val="24"/>
          <w:szCs w:val="18"/>
          <w:lang w:val="en-US"/>
        </w:rPr>
        <w:t>P</w:t>
      </w:r>
      <w:r w:rsidRPr="00604711">
        <w:rPr>
          <w:rFonts w:ascii="Times New Roman" w:hAnsi="Times New Roman" w:cs="Times New Roman"/>
          <w:sz w:val="24"/>
          <w:szCs w:val="18"/>
        </w:rPr>
        <w:t>=0,5</w:t>
      </w:r>
      <w:r w:rsidRPr="006D2E25">
        <w:rPr>
          <w:rFonts w:ascii="Times New Roman" w:hAnsi="Times New Roman" w:cs="Times New Roman"/>
          <w:sz w:val="24"/>
          <w:szCs w:val="18"/>
        </w:rPr>
        <w:t xml:space="preserve"> (вероятность выпадения решки)</w:t>
      </w:r>
    </w:p>
    <w:p w:rsidR="009F6AE3" w:rsidRPr="00604711" w:rsidRDefault="009F6AE3" w:rsidP="009F6AE3">
      <w:pPr>
        <w:pStyle w:val="a4"/>
        <w:ind w:left="426"/>
        <w:rPr>
          <w:rFonts w:ascii="Times New Roman" w:hAnsi="Times New Roman" w:cs="Times New Roman"/>
          <w:sz w:val="24"/>
          <w:szCs w:val="18"/>
        </w:rPr>
      </w:pPr>
    </w:p>
    <w:p w:rsidR="009F6AE3" w:rsidRDefault="009F6AE3" w:rsidP="009F6AE3">
      <w:pPr>
        <w:pStyle w:val="a4"/>
        <w:numPr>
          <w:ilvl w:val="0"/>
          <w:numId w:val="1"/>
        </w:numPr>
        <w:ind w:left="426"/>
        <w:rPr>
          <w:rFonts w:ascii="Times New Roman" w:hAnsi="Times New Roman" w:cs="Times New Roman"/>
          <w:sz w:val="28"/>
          <w:szCs w:val="18"/>
        </w:rPr>
      </w:pPr>
      <w:r w:rsidRPr="00A95088">
        <w:rPr>
          <w:rFonts w:ascii="Times New Roman" w:hAnsi="Times New Roman" w:cs="Times New Roman"/>
          <w:i/>
          <w:sz w:val="28"/>
          <w:szCs w:val="18"/>
        </w:rPr>
        <w:t>Две монеты</w:t>
      </w:r>
      <w:r w:rsidRPr="00A95088">
        <w:rPr>
          <w:rFonts w:ascii="Times New Roman" w:hAnsi="Times New Roman" w:cs="Times New Roman"/>
          <w:sz w:val="28"/>
          <w:szCs w:val="18"/>
        </w:rPr>
        <w:t xml:space="preserve"> - </w:t>
      </w:r>
      <w:r w:rsidRPr="00A95088">
        <w:rPr>
          <w:rFonts w:ascii="Times New Roman" w:hAnsi="Times New Roman" w:cs="Times New Roman"/>
          <w:b/>
          <w:sz w:val="28"/>
          <w:szCs w:val="18"/>
          <w:lang w:val="en-US"/>
        </w:rPr>
        <w:t>n</w:t>
      </w:r>
      <w:r w:rsidRPr="00604711">
        <w:rPr>
          <w:rFonts w:ascii="Times New Roman" w:hAnsi="Times New Roman" w:cs="Times New Roman"/>
          <w:b/>
          <w:sz w:val="28"/>
          <w:szCs w:val="18"/>
        </w:rPr>
        <w:t xml:space="preserve"> = </w:t>
      </w:r>
      <w:r w:rsidRPr="00A95088">
        <w:rPr>
          <w:rFonts w:ascii="Times New Roman" w:hAnsi="Times New Roman" w:cs="Times New Roman"/>
          <w:b/>
          <w:sz w:val="28"/>
          <w:szCs w:val="18"/>
        </w:rPr>
        <w:t>4</w:t>
      </w:r>
      <w:r w:rsidRPr="00604711">
        <w:rPr>
          <w:rFonts w:ascii="Times New Roman" w:hAnsi="Times New Roman" w:cs="Times New Roman"/>
          <w:sz w:val="28"/>
          <w:szCs w:val="18"/>
        </w:rPr>
        <w:t xml:space="preserve"> (</w:t>
      </w:r>
      <w:r w:rsidRPr="00A95088">
        <w:rPr>
          <w:rFonts w:ascii="Times New Roman" w:hAnsi="Times New Roman" w:cs="Times New Roman"/>
          <w:sz w:val="28"/>
          <w:szCs w:val="18"/>
        </w:rPr>
        <w:t>всего исходов</w:t>
      </w:r>
      <w:r w:rsidRPr="00604711">
        <w:rPr>
          <w:rFonts w:ascii="Times New Roman" w:hAnsi="Times New Roman" w:cs="Times New Roman"/>
          <w:sz w:val="28"/>
          <w:szCs w:val="18"/>
        </w:rPr>
        <w:t>)</w:t>
      </w:r>
    </w:p>
    <w:p w:rsidR="0001001A" w:rsidRPr="00604711" w:rsidRDefault="0001001A" w:rsidP="0001001A">
      <w:pPr>
        <w:pStyle w:val="a4"/>
        <w:ind w:left="426"/>
        <w:rPr>
          <w:rFonts w:ascii="Times New Roman" w:hAnsi="Times New Roman" w:cs="Times New Roman"/>
          <w:sz w:val="28"/>
          <w:szCs w:val="18"/>
        </w:rPr>
      </w:pP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567"/>
        <w:gridCol w:w="2263"/>
      </w:tblGrid>
      <w:tr w:rsidR="009F6AE3" w:rsidRPr="009F6AE3" w:rsidTr="00D93B66">
        <w:tc>
          <w:tcPr>
            <w:tcW w:w="567" w:type="dxa"/>
            <w:shd w:val="clear" w:color="auto" w:fill="D9D9D9" w:themeFill="background1" w:themeFillShade="D9"/>
          </w:tcPr>
          <w:p w:rsidR="009F6AE3" w:rsidRPr="009F6AE3" w:rsidRDefault="009F6AE3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F6AE3">
              <w:rPr>
                <w:rFonts w:ascii="Times New Roman" w:hAnsi="Times New Roman" w:cs="Times New Roman"/>
                <w:b/>
                <w:sz w:val="24"/>
                <w:szCs w:val="18"/>
              </w:rPr>
              <w:t>1 м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9F6AE3" w:rsidRPr="009F6AE3" w:rsidRDefault="009F6AE3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F6AE3">
              <w:rPr>
                <w:rFonts w:ascii="Times New Roman" w:hAnsi="Times New Roman" w:cs="Times New Roman"/>
                <w:b/>
                <w:sz w:val="24"/>
                <w:szCs w:val="18"/>
              </w:rPr>
              <w:t>2м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F6AE3" w:rsidRPr="009F6AE3" w:rsidRDefault="009F6AE3" w:rsidP="00BF49D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416D8E" w:rsidRPr="009F6AE3" w:rsidTr="00D93B66">
        <w:tc>
          <w:tcPr>
            <w:tcW w:w="567" w:type="dxa"/>
          </w:tcPr>
          <w:p w:rsidR="00416D8E" w:rsidRPr="009F6AE3" w:rsidRDefault="00416D8E" w:rsidP="00416D8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F6AE3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16D8E" w:rsidRPr="009F6AE3" w:rsidRDefault="00416D8E" w:rsidP="00416D8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F6AE3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416D8E" w:rsidRPr="009F6AE3" w:rsidRDefault="00416D8E" w:rsidP="00416D8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416D8E" w:rsidRPr="009F6AE3" w:rsidTr="00D93B66">
        <w:tc>
          <w:tcPr>
            <w:tcW w:w="567" w:type="dxa"/>
          </w:tcPr>
          <w:p w:rsidR="00416D8E" w:rsidRPr="009F6AE3" w:rsidRDefault="00416D8E" w:rsidP="00416D8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F6AE3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16D8E" w:rsidRPr="009F6AE3" w:rsidRDefault="00416D8E" w:rsidP="00416D8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F6AE3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416D8E" w:rsidRPr="009F6AE3" w:rsidRDefault="00416D8E" w:rsidP="00416D8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416D8E" w:rsidRPr="009F6AE3" w:rsidTr="00D93B66">
        <w:tc>
          <w:tcPr>
            <w:tcW w:w="567" w:type="dxa"/>
          </w:tcPr>
          <w:p w:rsidR="00416D8E" w:rsidRDefault="00416D8E" w:rsidP="00416D8E">
            <w:pPr>
              <w:jc w:val="center"/>
            </w:pPr>
            <w:r w:rsidRPr="000459D4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16D8E" w:rsidRPr="009F6AE3" w:rsidRDefault="00416D8E" w:rsidP="00416D8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F6AE3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416D8E" w:rsidRPr="009F6AE3" w:rsidRDefault="00416D8E" w:rsidP="00416D8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416D8E" w:rsidRPr="009F6AE3" w:rsidTr="00D93B66">
        <w:tc>
          <w:tcPr>
            <w:tcW w:w="567" w:type="dxa"/>
          </w:tcPr>
          <w:p w:rsidR="00416D8E" w:rsidRDefault="00416D8E" w:rsidP="00416D8E">
            <w:pPr>
              <w:jc w:val="center"/>
            </w:pPr>
            <w:r w:rsidRPr="000459D4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16D8E" w:rsidRPr="009F6AE3" w:rsidRDefault="00416D8E" w:rsidP="00416D8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0459D4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416D8E" w:rsidRPr="009F6AE3" w:rsidRDefault="00416D8E" w:rsidP="00416D8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</w:tbl>
    <w:p w:rsidR="00B2346C" w:rsidRDefault="00B2346C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Default="0001001A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Default="0001001A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Default="0001001A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Default="0001001A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Default="0001001A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Default="0001001A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Default="0001001A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Default="0001001A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Default="0001001A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Default="0001001A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Default="0001001A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Default="0001001A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Pr="00B2346C" w:rsidRDefault="0001001A" w:rsidP="00B2346C">
      <w:pPr>
        <w:pStyle w:val="a4"/>
        <w:rPr>
          <w:rFonts w:ascii="Times New Roman" w:hAnsi="Times New Roman" w:cs="Times New Roman"/>
          <w:sz w:val="18"/>
          <w:szCs w:val="18"/>
        </w:rPr>
      </w:pPr>
    </w:p>
    <w:p w:rsidR="0001001A" w:rsidRPr="0001001A" w:rsidRDefault="009F6AE3" w:rsidP="0001001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18"/>
        </w:rPr>
      </w:pPr>
      <w:r w:rsidRPr="00A95088">
        <w:rPr>
          <w:rFonts w:ascii="Times New Roman" w:hAnsi="Times New Roman" w:cs="Times New Roman"/>
          <w:i/>
          <w:sz w:val="28"/>
          <w:szCs w:val="18"/>
        </w:rPr>
        <w:lastRenderedPageBreak/>
        <w:t>Три монеты</w:t>
      </w:r>
      <w:r w:rsidRPr="00A95088">
        <w:rPr>
          <w:rFonts w:ascii="Times New Roman" w:hAnsi="Times New Roman" w:cs="Times New Roman"/>
          <w:sz w:val="28"/>
          <w:szCs w:val="18"/>
        </w:rPr>
        <w:t xml:space="preserve"> - </w:t>
      </w:r>
      <w:r w:rsidRPr="00A95088">
        <w:rPr>
          <w:rFonts w:ascii="Times New Roman" w:hAnsi="Times New Roman" w:cs="Times New Roman"/>
          <w:b/>
          <w:sz w:val="28"/>
          <w:szCs w:val="18"/>
          <w:lang w:val="en-US"/>
        </w:rPr>
        <w:t>n</w:t>
      </w:r>
      <w:r w:rsidRPr="00604711">
        <w:rPr>
          <w:rFonts w:ascii="Times New Roman" w:hAnsi="Times New Roman" w:cs="Times New Roman"/>
          <w:b/>
          <w:sz w:val="28"/>
          <w:szCs w:val="18"/>
        </w:rPr>
        <w:t xml:space="preserve"> = </w:t>
      </w:r>
      <w:r w:rsidRPr="00A95088">
        <w:rPr>
          <w:rFonts w:ascii="Times New Roman" w:hAnsi="Times New Roman" w:cs="Times New Roman"/>
          <w:b/>
          <w:sz w:val="28"/>
          <w:szCs w:val="18"/>
        </w:rPr>
        <w:t>8</w:t>
      </w:r>
      <w:r w:rsidRPr="00604711">
        <w:rPr>
          <w:rFonts w:ascii="Times New Roman" w:hAnsi="Times New Roman" w:cs="Times New Roman"/>
          <w:sz w:val="28"/>
          <w:szCs w:val="18"/>
        </w:rPr>
        <w:t xml:space="preserve"> (</w:t>
      </w:r>
      <w:r w:rsidRPr="00A95088">
        <w:rPr>
          <w:rFonts w:ascii="Times New Roman" w:hAnsi="Times New Roman" w:cs="Times New Roman"/>
          <w:sz w:val="28"/>
          <w:szCs w:val="18"/>
        </w:rPr>
        <w:t>всего исходов)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1979"/>
      </w:tblGrid>
      <w:tr w:rsidR="009F6AE3" w:rsidRPr="00B2346C" w:rsidTr="00060960">
        <w:tc>
          <w:tcPr>
            <w:tcW w:w="567" w:type="dxa"/>
            <w:shd w:val="clear" w:color="auto" w:fill="D9D9D9" w:themeFill="background1" w:themeFillShade="D9"/>
          </w:tcPr>
          <w:p w:rsidR="009F6AE3" w:rsidRPr="00B2346C" w:rsidRDefault="009F6AE3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1 м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9F6AE3" w:rsidRPr="00B2346C" w:rsidRDefault="009F6AE3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2 м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9F6AE3" w:rsidRPr="00B2346C" w:rsidRDefault="009F6AE3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3 м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F6AE3" w:rsidRPr="00B2346C" w:rsidRDefault="009F6AE3" w:rsidP="00BF49D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D168B3" w:rsidRPr="00B2346C" w:rsidTr="00060960"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68B3" w:rsidRPr="00B2346C" w:rsidRDefault="00D168B3" w:rsidP="00D168B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D168B3" w:rsidRPr="00B2346C" w:rsidTr="00060960"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68B3" w:rsidRPr="00B2346C" w:rsidRDefault="00D168B3" w:rsidP="00D168B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D168B3" w:rsidRPr="00B2346C" w:rsidTr="00060960"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68B3" w:rsidRPr="00B2346C" w:rsidRDefault="00D168B3" w:rsidP="00D168B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D168B3" w:rsidRPr="00B2346C" w:rsidTr="00060960"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68B3" w:rsidRPr="00B2346C" w:rsidRDefault="00D168B3" w:rsidP="00D168B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D168B3" w:rsidRPr="00B2346C" w:rsidTr="00060960"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68B3" w:rsidRPr="00B2346C" w:rsidRDefault="00D168B3" w:rsidP="00D168B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D168B3" w:rsidRPr="00B2346C" w:rsidTr="00060960"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68B3" w:rsidRPr="00B2346C" w:rsidRDefault="00D168B3" w:rsidP="00D168B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D168B3" w:rsidRPr="00B2346C" w:rsidTr="00060960"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О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68B3" w:rsidRPr="00B2346C" w:rsidRDefault="00D168B3" w:rsidP="00D168B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D168B3" w:rsidRPr="00B2346C" w:rsidTr="0001001A">
        <w:trPr>
          <w:trHeight w:val="321"/>
        </w:trPr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567" w:type="dxa"/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168B3" w:rsidRPr="00B2346C" w:rsidRDefault="00D168B3" w:rsidP="00D168B3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2346C">
              <w:rPr>
                <w:rFonts w:ascii="Times New Roman" w:hAnsi="Times New Roman" w:cs="Times New Roman"/>
                <w:b/>
                <w:sz w:val="24"/>
                <w:szCs w:val="18"/>
              </w:rPr>
              <w:t>Р</w:t>
            </w:r>
          </w:p>
        </w:tc>
        <w:tc>
          <w:tcPr>
            <w:tcW w:w="1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68B3" w:rsidRPr="00B2346C" w:rsidRDefault="00D168B3" w:rsidP="00D168B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</w:tbl>
    <w:p w:rsidR="00604711" w:rsidRPr="00A95088" w:rsidRDefault="00604711" w:rsidP="0060471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04711">
        <w:rPr>
          <w:rFonts w:ascii="Times New Roman" w:hAnsi="Times New Roman" w:cs="Times New Roman"/>
          <w:i/>
          <w:sz w:val="28"/>
          <w:szCs w:val="28"/>
        </w:rPr>
        <w:t>Четыре</w:t>
      </w:r>
      <w:r w:rsidRPr="00604711">
        <w:rPr>
          <w:rFonts w:ascii="Times New Roman" w:hAnsi="Times New Roman" w:cs="Times New Roman"/>
          <w:sz w:val="28"/>
          <w:szCs w:val="28"/>
        </w:rPr>
        <w:t xml:space="preserve"> </w:t>
      </w:r>
      <w:r w:rsidRPr="00A95088">
        <w:rPr>
          <w:rFonts w:ascii="Times New Roman" w:hAnsi="Times New Roman" w:cs="Times New Roman"/>
          <w:i/>
          <w:sz w:val="28"/>
          <w:szCs w:val="18"/>
        </w:rPr>
        <w:t>монеты</w:t>
      </w:r>
      <w:r w:rsidRPr="00A95088">
        <w:rPr>
          <w:rFonts w:ascii="Times New Roman" w:hAnsi="Times New Roman" w:cs="Times New Roman"/>
          <w:sz w:val="28"/>
          <w:szCs w:val="18"/>
        </w:rPr>
        <w:t xml:space="preserve"> - </w:t>
      </w:r>
      <w:r w:rsidRPr="00A95088">
        <w:rPr>
          <w:rFonts w:ascii="Times New Roman" w:hAnsi="Times New Roman" w:cs="Times New Roman"/>
          <w:b/>
          <w:sz w:val="28"/>
          <w:szCs w:val="18"/>
          <w:lang w:val="en-US"/>
        </w:rPr>
        <w:t>n</w:t>
      </w:r>
      <w:r w:rsidRPr="00604711">
        <w:rPr>
          <w:rFonts w:ascii="Times New Roman" w:hAnsi="Times New Roman" w:cs="Times New Roman"/>
          <w:b/>
          <w:sz w:val="28"/>
          <w:szCs w:val="18"/>
        </w:rPr>
        <w:t xml:space="preserve"> = </w:t>
      </w:r>
      <w:r>
        <w:rPr>
          <w:rFonts w:ascii="Times New Roman" w:hAnsi="Times New Roman" w:cs="Times New Roman"/>
          <w:b/>
          <w:sz w:val="28"/>
          <w:szCs w:val="18"/>
        </w:rPr>
        <w:t>16</w:t>
      </w:r>
      <w:r w:rsidRPr="00604711">
        <w:rPr>
          <w:rFonts w:ascii="Times New Roman" w:hAnsi="Times New Roman" w:cs="Times New Roman"/>
          <w:sz w:val="28"/>
          <w:szCs w:val="18"/>
        </w:rPr>
        <w:t xml:space="preserve"> (</w:t>
      </w:r>
      <w:r w:rsidRPr="00A95088">
        <w:rPr>
          <w:rFonts w:ascii="Times New Roman" w:hAnsi="Times New Roman" w:cs="Times New Roman"/>
          <w:sz w:val="28"/>
          <w:szCs w:val="18"/>
        </w:rPr>
        <w:t>всего исходов)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772"/>
        <w:gridCol w:w="772"/>
        <w:gridCol w:w="773"/>
        <w:gridCol w:w="773"/>
      </w:tblGrid>
      <w:tr w:rsidR="00604711" w:rsidRPr="00604711" w:rsidTr="00604711">
        <w:trPr>
          <w:trHeight w:val="306"/>
        </w:trPr>
        <w:tc>
          <w:tcPr>
            <w:tcW w:w="772" w:type="dxa"/>
            <w:shd w:val="clear" w:color="auto" w:fill="D9D9D9" w:themeFill="background1" w:themeFillShade="D9"/>
          </w:tcPr>
          <w:p w:rsidR="00604711" w:rsidRPr="00604711" w:rsidRDefault="00604711" w:rsidP="0060471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711">
              <w:rPr>
                <w:rFonts w:ascii="Times New Roman" w:hAnsi="Times New Roman" w:cs="Times New Roman"/>
                <w:b/>
                <w:sz w:val="24"/>
                <w:szCs w:val="24"/>
              </w:rPr>
              <w:t>1м</w:t>
            </w:r>
          </w:p>
        </w:tc>
        <w:tc>
          <w:tcPr>
            <w:tcW w:w="772" w:type="dxa"/>
            <w:shd w:val="clear" w:color="auto" w:fill="D9D9D9" w:themeFill="background1" w:themeFillShade="D9"/>
          </w:tcPr>
          <w:p w:rsidR="00604711" w:rsidRPr="00604711" w:rsidRDefault="00604711" w:rsidP="0060471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711">
              <w:rPr>
                <w:rFonts w:ascii="Times New Roman" w:hAnsi="Times New Roman" w:cs="Times New Roman"/>
                <w:b/>
                <w:sz w:val="24"/>
                <w:szCs w:val="24"/>
              </w:rPr>
              <w:t>2м</w:t>
            </w:r>
          </w:p>
        </w:tc>
        <w:tc>
          <w:tcPr>
            <w:tcW w:w="773" w:type="dxa"/>
            <w:shd w:val="clear" w:color="auto" w:fill="D9D9D9" w:themeFill="background1" w:themeFillShade="D9"/>
          </w:tcPr>
          <w:p w:rsidR="00604711" w:rsidRPr="00604711" w:rsidRDefault="00604711" w:rsidP="0060471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711">
              <w:rPr>
                <w:rFonts w:ascii="Times New Roman" w:hAnsi="Times New Roman" w:cs="Times New Roman"/>
                <w:b/>
                <w:sz w:val="24"/>
                <w:szCs w:val="24"/>
              </w:rPr>
              <w:t>3м</w:t>
            </w:r>
          </w:p>
        </w:tc>
        <w:tc>
          <w:tcPr>
            <w:tcW w:w="773" w:type="dxa"/>
            <w:shd w:val="clear" w:color="auto" w:fill="D9D9D9" w:themeFill="background1" w:themeFillShade="D9"/>
          </w:tcPr>
          <w:p w:rsidR="00604711" w:rsidRPr="00604711" w:rsidRDefault="00604711" w:rsidP="00604711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711">
              <w:rPr>
                <w:rFonts w:ascii="Times New Roman" w:hAnsi="Times New Roman" w:cs="Times New Roman"/>
                <w:b/>
                <w:sz w:val="24"/>
                <w:szCs w:val="24"/>
              </w:rPr>
              <w:t>4м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604711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71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2" w:type="dxa"/>
            <w:vAlign w:val="center"/>
          </w:tcPr>
          <w:p w:rsidR="00D168B3" w:rsidRPr="00604711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71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  <w:vAlign w:val="center"/>
          </w:tcPr>
          <w:p w:rsidR="00D168B3" w:rsidRPr="00604711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71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773" w:type="dxa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  <w:tr w:rsidR="00D168B3" w:rsidRPr="0001001A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</w:tcPr>
          <w:p w:rsidR="00D168B3" w:rsidRPr="00604711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71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</w:tr>
      <w:tr w:rsidR="00D168B3" w:rsidRPr="00604711" w:rsidTr="00604711">
        <w:trPr>
          <w:trHeight w:val="306"/>
        </w:trPr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2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  <w:vAlign w:val="center"/>
          </w:tcPr>
          <w:p w:rsidR="00D168B3" w:rsidRPr="0001001A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</w:p>
        </w:tc>
        <w:tc>
          <w:tcPr>
            <w:tcW w:w="773" w:type="dxa"/>
          </w:tcPr>
          <w:p w:rsidR="00D168B3" w:rsidRPr="00604711" w:rsidRDefault="00D168B3" w:rsidP="00D168B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01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bookmarkStart w:id="0" w:name="_GoBack"/>
            <w:bookmarkEnd w:id="0"/>
          </w:p>
        </w:tc>
      </w:tr>
    </w:tbl>
    <w:p w:rsidR="0001001A" w:rsidRDefault="0001001A" w:rsidP="0040473D">
      <w:pPr>
        <w:rPr>
          <w:rFonts w:ascii="Times New Roman" w:hAnsi="Times New Roman" w:cs="Times New Roman"/>
          <w:b/>
          <w:sz w:val="24"/>
          <w:szCs w:val="18"/>
          <w:u w:val="single"/>
        </w:rPr>
      </w:pPr>
    </w:p>
    <w:p w:rsidR="0040473D" w:rsidRPr="00943B0D" w:rsidRDefault="0040473D" w:rsidP="0040473D">
      <w:pPr>
        <w:rPr>
          <w:rFonts w:ascii="Times New Roman" w:hAnsi="Times New Roman" w:cs="Times New Roman"/>
          <w:b/>
          <w:sz w:val="36"/>
          <w:szCs w:val="18"/>
          <w:u w:val="single"/>
        </w:rPr>
      </w:pPr>
      <w:r w:rsidRPr="00943B0D">
        <w:rPr>
          <w:rFonts w:ascii="Times New Roman" w:hAnsi="Times New Roman" w:cs="Times New Roman"/>
          <w:b/>
          <w:sz w:val="24"/>
          <w:szCs w:val="18"/>
          <w:u w:val="single"/>
        </w:rPr>
        <w:t>Задачи с кубиками</w:t>
      </w:r>
    </w:p>
    <w:p w:rsidR="0040473D" w:rsidRPr="00604711" w:rsidRDefault="0040473D" w:rsidP="0040473D">
      <w:pPr>
        <w:pStyle w:val="a4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szCs w:val="18"/>
        </w:rPr>
      </w:pPr>
      <w:r w:rsidRPr="00A95088">
        <w:rPr>
          <w:rFonts w:ascii="Times New Roman" w:hAnsi="Times New Roman" w:cs="Times New Roman"/>
          <w:i/>
          <w:sz w:val="28"/>
          <w:szCs w:val="18"/>
        </w:rPr>
        <w:t>Один кубик</w:t>
      </w:r>
      <w:r w:rsidRPr="00A95088">
        <w:rPr>
          <w:rFonts w:ascii="Times New Roman" w:hAnsi="Times New Roman" w:cs="Times New Roman"/>
          <w:sz w:val="28"/>
          <w:szCs w:val="18"/>
        </w:rPr>
        <w:t xml:space="preserve"> - </w:t>
      </w:r>
      <w:r w:rsidRPr="00A95088">
        <w:rPr>
          <w:rFonts w:ascii="Times New Roman" w:hAnsi="Times New Roman" w:cs="Times New Roman"/>
          <w:b/>
          <w:sz w:val="28"/>
          <w:szCs w:val="18"/>
          <w:lang w:val="en-US"/>
        </w:rPr>
        <w:t>n</w:t>
      </w:r>
      <w:r w:rsidRPr="00604711">
        <w:rPr>
          <w:rFonts w:ascii="Times New Roman" w:hAnsi="Times New Roman" w:cs="Times New Roman"/>
          <w:b/>
          <w:sz w:val="28"/>
          <w:szCs w:val="18"/>
        </w:rPr>
        <w:t xml:space="preserve"> = </w:t>
      </w:r>
      <w:r w:rsidRPr="00A95088">
        <w:rPr>
          <w:rFonts w:ascii="Times New Roman" w:hAnsi="Times New Roman" w:cs="Times New Roman"/>
          <w:b/>
          <w:sz w:val="28"/>
          <w:szCs w:val="18"/>
        </w:rPr>
        <w:t>6</w:t>
      </w:r>
      <w:r w:rsidRPr="00604711">
        <w:rPr>
          <w:rFonts w:ascii="Times New Roman" w:hAnsi="Times New Roman" w:cs="Times New Roman"/>
          <w:sz w:val="28"/>
          <w:szCs w:val="18"/>
        </w:rPr>
        <w:t xml:space="preserve"> (</w:t>
      </w:r>
      <w:r w:rsidRPr="00A95088">
        <w:rPr>
          <w:rFonts w:ascii="Times New Roman" w:hAnsi="Times New Roman" w:cs="Times New Roman"/>
          <w:sz w:val="28"/>
          <w:szCs w:val="18"/>
        </w:rPr>
        <w:t>всего исходов</w:t>
      </w:r>
      <w:r w:rsidRPr="00604711">
        <w:rPr>
          <w:rFonts w:ascii="Times New Roman" w:hAnsi="Times New Roman" w:cs="Times New Roman"/>
          <w:sz w:val="28"/>
          <w:szCs w:val="18"/>
        </w:rPr>
        <w:t>)</w:t>
      </w:r>
      <w:r w:rsidRPr="00A95088">
        <w:rPr>
          <w:rFonts w:ascii="Times New Roman" w:hAnsi="Times New Roman" w:cs="Times New Roman"/>
          <w:noProof/>
          <w:sz w:val="28"/>
          <w:szCs w:val="18"/>
          <w:lang w:eastAsia="ru-RU"/>
        </w:rPr>
        <w:t xml:space="preserve"> </w:t>
      </w:r>
    </w:p>
    <w:tbl>
      <w:tblPr>
        <w:tblStyle w:val="a5"/>
        <w:tblW w:w="0" w:type="auto"/>
        <w:tblInd w:w="-60" w:type="dxa"/>
        <w:tblLook w:val="04A0" w:firstRow="1" w:lastRow="0" w:firstColumn="1" w:lastColumn="0" w:noHBand="0" w:noVBand="1"/>
      </w:tblPr>
      <w:tblGrid>
        <w:gridCol w:w="553"/>
        <w:gridCol w:w="127"/>
        <w:gridCol w:w="390"/>
        <w:gridCol w:w="290"/>
        <w:gridCol w:w="228"/>
        <w:gridCol w:w="452"/>
        <w:gridCol w:w="65"/>
        <w:gridCol w:w="517"/>
        <w:gridCol w:w="98"/>
        <w:gridCol w:w="419"/>
        <w:gridCol w:w="261"/>
        <w:gridCol w:w="680"/>
      </w:tblGrid>
      <w:tr w:rsidR="0040473D" w:rsidRPr="00E60DD3" w:rsidTr="00BF49D0">
        <w:trPr>
          <w:trHeight w:val="624"/>
        </w:trPr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2F86D76" wp14:editId="0F8BF132">
                  <wp:simplePos x="0" y="0"/>
                  <wp:positionH relativeFrom="column">
                    <wp:posOffset>-1750572</wp:posOffset>
                  </wp:positionH>
                  <wp:positionV relativeFrom="paragraph">
                    <wp:posOffset>48194</wp:posOffset>
                  </wp:positionV>
                  <wp:extent cx="2274125" cy="390455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ix-sided-dice-faces-lio-01-137040.pn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44" t="24463" r="8564" b="25515"/>
                          <a:stretch/>
                        </pic:blipFill>
                        <pic:spPr bwMode="auto">
                          <a:xfrm>
                            <a:off x="0" y="0"/>
                            <a:ext cx="2274125" cy="3904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18"/>
              </w:rPr>
            </w:pPr>
          </w:p>
        </w:tc>
      </w:tr>
      <w:tr w:rsidR="0040473D" w:rsidRPr="00E60DD3" w:rsidTr="00BF49D0">
        <w:trPr>
          <w:gridAfter w:val="2"/>
          <w:wAfter w:w="941" w:type="dxa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73D" w:rsidRPr="00E60DD3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73D" w:rsidRPr="00E60DD3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73D" w:rsidRPr="00E60DD3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73D" w:rsidRPr="00E60DD3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73D" w:rsidRPr="00E60DD3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473D" w:rsidRPr="00E60DD3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0473D" w:rsidRPr="00604711" w:rsidRDefault="0040473D" w:rsidP="0040473D">
      <w:pPr>
        <w:pStyle w:val="a4"/>
        <w:numPr>
          <w:ilvl w:val="0"/>
          <w:numId w:val="2"/>
        </w:numPr>
        <w:ind w:left="426"/>
        <w:rPr>
          <w:rFonts w:ascii="Times New Roman" w:hAnsi="Times New Roman" w:cs="Times New Roman"/>
          <w:sz w:val="28"/>
          <w:szCs w:val="18"/>
        </w:rPr>
      </w:pPr>
      <w:r w:rsidRPr="00A95088">
        <w:rPr>
          <w:rFonts w:ascii="Times New Roman" w:hAnsi="Times New Roman" w:cs="Times New Roman"/>
          <w:i/>
          <w:sz w:val="28"/>
          <w:szCs w:val="18"/>
        </w:rPr>
        <w:t>Два кубика</w:t>
      </w:r>
      <w:r w:rsidRPr="00A95088">
        <w:rPr>
          <w:rFonts w:ascii="Times New Roman" w:hAnsi="Times New Roman" w:cs="Times New Roman"/>
          <w:sz w:val="28"/>
          <w:szCs w:val="18"/>
        </w:rPr>
        <w:t xml:space="preserve"> - </w:t>
      </w:r>
      <w:r w:rsidRPr="00A95088">
        <w:rPr>
          <w:rFonts w:ascii="Times New Roman" w:hAnsi="Times New Roman" w:cs="Times New Roman"/>
          <w:b/>
          <w:sz w:val="28"/>
          <w:szCs w:val="18"/>
          <w:lang w:val="en-US"/>
        </w:rPr>
        <w:t>n</w:t>
      </w:r>
      <w:r w:rsidRPr="00604711">
        <w:rPr>
          <w:rFonts w:ascii="Times New Roman" w:hAnsi="Times New Roman" w:cs="Times New Roman"/>
          <w:b/>
          <w:sz w:val="28"/>
          <w:szCs w:val="18"/>
        </w:rPr>
        <w:t xml:space="preserve"> = </w:t>
      </w:r>
      <w:r w:rsidRPr="00A95088">
        <w:rPr>
          <w:rFonts w:ascii="Times New Roman" w:hAnsi="Times New Roman" w:cs="Times New Roman"/>
          <w:b/>
          <w:sz w:val="28"/>
          <w:szCs w:val="18"/>
        </w:rPr>
        <w:t>36</w:t>
      </w:r>
      <w:r w:rsidRPr="00604711">
        <w:rPr>
          <w:rFonts w:ascii="Times New Roman" w:hAnsi="Times New Roman" w:cs="Times New Roman"/>
          <w:sz w:val="28"/>
          <w:szCs w:val="18"/>
        </w:rPr>
        <w:t xml:space="preserve"> (</w:t>
      </w:r>
      <w:r w:rsidRPr="00A95088">
        <w:rPr>
          <w:rFonts w:ascii="Times New Roman" w:hAnsi="Times New Roman" w:cs="Times New Roman"/>
          <w:sz w:val="28"/>
          <w:szCs w:val="18"/>
        </w:rPr>
        <w:t>всего исходов</w:t>
      </w:r>
      <w:r w:rsidRPr="00604711">
        <w:rPr>
          <w:rFonts w:ascii="Times New Roman" w:hAnsi="Times New Roman" w:cs="Times New Roman"/>
          <w:sz w:val="28"/>
          <w:szCs w:val="18"/>
        </w:rPr>
        <w:t>)</w:t>
      </w:r>
      <w:r w:rsidRPr="00A95088">
        <w:rPr>
          <w:rFonts w:ascii="Times New Roman" w:hAnsi="Times New Roman" w:cs="Times New Roman"/>
          <w:noProof/>
          <w:sz w:val="28"/>
          <w:szCs w:val="18"/>
          <w:lang w:eastAsia="ru-RU"/>
        </w:rPr>
        <w:t xml:space="preserve"> </w:t>
      </w:r>
    </w:p>
    <w:p w:rsidR="0040473D" w:rsidRPr="00604711" w:rsidRDefault="0040473D" w:rsidP="0040473D">
      <w:pPr>
        <w:pStyle w:val="a4"/>
        <w:ind w:left="426"/>
        <w:rPr>
          <w:rFonts w:ascii="Times New Roman" w:hAnsi="Times New Roman" w:cs="Times New Roman"/>
          <w:sz w:val="18"/>
          <w:szCs w:val="1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454"/>
        <w:gridCol w:w="536"/>
        <w:gridCol w:w="536"/>
        <w:gridCol w:w="536"/>
        <w:gridCol w:w="536"/>
        <w:gridCol w:w="536"/>
        <w:gridCol w:w="536"/>
      </w:tblGrid>
      <w:tr w:rsidR="0040473D" w:rsidRPr="00E60DD3" w:rsidTr="00BF49D0">
        <w:trPr>
          <w:trHeight w:val="454"/>
        </w:trPr>
        <w:tc>
          <w:tcPr>
            <w:tcW w:w="454" w:type="dxa"/>
            <w:shd w:val="clear" w:color="auto" w:fill="D9D9D9" w:themeFill="background1" w:themeFillShade="D9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36" w:type="dxa"/>
            <w:shd w:val="clear" w:color="auto" w:fill="D9D9D9" w:themeFill="background1" w:themeFillShade="D9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36" w:type="dxa"/>
            <w:shd w:val="clear" w:color="auto" w:fill="D9D9D9" w:themeFill="background1" w:themeFillShade="D9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36" w:type="dxa"/>
            <w:shd w:val="clear" w:color="auto" w:fill="D9D9D9" w:themeFill="background1" w:themeFillShade="D9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36" w:type="dxa"/>
            <w:shd w:val="clear" w:color="auto" w:fill="D9D9D9" w:themeFill="background1" w:themeFillShade="D9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06B0B22C" wp14:editId="43AFE7C9">
                  <wp:simplePos x="0" y="0"/>
                  <wp:positionH relativeFrom="margin">
                    <wp:posOffset>-1437005</wp:posOffset>
                  </wp:positionH>
                  <wp:positionV relativeFrom="paragraph">
                    <wp:posOffset>12065</wp:posOffset>
                  </wp:positionV>
                  <wp:extent cx="2038350" cy="278130"/>
                  <wp:effectExtent l="0" t="0" r="0" b="762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six-sided-dice-faces-lio-01-137040.pn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73" t="25026" r="8330" b="24947"/>
                          <a:stretch/>
                        </pic:blipFill>
                        <pic:spPr bwMode="auto">
                          <a:xfrm>
                            <a:off x="0" y="0"/>
                            <a:ext cx="2090179" cy="2852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6" w:type="dxa"/>
            <w:shd w:val="clear" w:color="auto" w:fill="D9D9D9" w:themeFill="background1" w:themeFillShade="D9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</w:tr>
      <w:tr w:rsidR="0040473D" w:rsidRPr="00E60DD3" w:rsidTr="00BF49D0">
        <w:trPr>
          <w:trHeight w:val="454"/>
        </w:trPr>
        <w:tc>
          <w:tcPr>
            <w:tcW w:w="454" w:type="dxa"/>
            <w:shd w:val="clear" w:color="auto" w:fill="D9D9D9" w:themeFill="background1" w:themeFillShade="D9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</w:rPr>
              <w:t>1</w:t>
            </w: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;1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1;2</w:t>
            </w:r>
          </w:p>
        </w:tc>
        <w:tc>
          <w:tcPr>
            <w:tcW w:w="510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1;3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1;4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1;5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1;6</w:t>
            </w:r>
          </w:p>
        </w:tc>
      </w:tr>
      <w:tr w:rsidR="0040473D" w:rsidRPr="00E60DD3" w:rsidTr="00BF49D0">
        <w:trPr>
          <w:trHeight w:val="454"/>
        </w:trPr>
        <w:tc>
          <w:tcPr>
            <w:tcW w:w="454" w:type="dxa"/>
            <w:shd w:val="clear" w:color="auto" w:fill="D9D9D9" w:themeFill="background1" w:themeFillShade="D9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2;1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2;2</w:t>
            </w:r>
          </w:p>
        </w:tc>
        <w:tc>
          <w:tcPr>
            <w:tcW w:w="510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2;3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2;4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2;5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2;6</w:t>
            </w:r>
          </w:p>
        </w:tc>
      </w:tr>
      <w:tr w:rsidR="0040473D" w:rsidRPr="00E60DD3" w:rsidTr="00BF49D0">
        <w:trPr>
          <w:trHeight w:val="454"/>
        </w:trPr>
        <w:tc>
          <w:tcPr>
            <w:tcW w:w="454" w:type="dxa"/>
            <w:shd w:val="clear" w:color="auto" w:fill="D9D9D9" w:themeFill="background1" w:themeFillShade="D9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4E5BE924" wp14:editId="370BE771">
                  <wp:simplePos x="0" y="0"/>
                  <wp:positionH relativeFrom="margin">
                    <wp:posOffset>-824068</wp:posOffset>
                  </wp:positionH>
                  <wp:positionV relativeFrom="paragraph">
                    <wp:posOffset>136362</wp:posOffset>
                  </wp:positionV>
                  <wp:extent cx="1787525" cy="305109"/>
                  <wp:effectExtent l="0" t="1587" r="1587" b="1588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six-sided-dice-faces-lio-01-137040.pn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73" t="25026" r="8330" b="24947"/>
                          <a:stretch/>
                        </pic:blipFill>
                        <pic:spPr bwMode="auto">
                          <a:xfrm rot="5400000">
                            <a:off x="0" y="0"/>
                            <a:ext cx="1807535" cy="308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3;1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3;2</w:t>
            </w:r>
          </w:p>
        </w:tc>
        <w:tc>
          <w:tcPr>
            <w:tcW w:w="510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3;3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3;4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3;5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3;6</w:t>
            </w:r>
          </w:p>
        </w:tc>
      </w:tr>
      <w:tr w:rsidR="0040473D" w:rsidRPr="00E60DD3" w:rsidTr="00BF49D0">
        <w:trPr>
          <w:trHeight w:val="454"/>
        </w:trPr>
        <w:tc>
          <w:tcPr>
            <w:tcW w:w="454" w:type="dxa"/>
            <w:shd w:val="clear" w:color="auto" w:fill="D9D9D9" w:themeFill="background1" w:themeFillShade="D9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4;1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4;2</w:t>
            </w:r>
          </w:p>
        </w:tc>
        <w:tc>
          <w:tcPr>
            <w:tcW w:w="510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4;3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4;4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4;5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4;6</w:t>
            </w:r>
          </w:p>
        </w:tc>
      </w:tr>
      <w:tr w:rsidR="0040473D" w:rsidRPr="00E60DD3" w:rsidTr="00BF49D0">
        <w:trPr>
          <w:trHeight w:val="454"/>
        </w:trPr>
        <w:tc>
          <w:tcPr>
            <w:tcW w:w="454" w:type="dxa"/>
            <w:shd w:val="clear" w:color="auto" w:fill="D9D9D9" w:themeFill="background1" w:themeFillShade="D9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5;1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5;2</w:t>
            </w:r>
          </w:p>
        </w:tc>
        <w:tc>
          <w:tcPr>
            <w:tcW w:w="510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5;3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5;4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5;5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5;6</w:t>
            </w:r>
          </w:p>
        </w:tc>
      </w:tr>
      <w:tr w:rsidR="0040473D" w:rsidRPr="00E60DD3" w:rsidTr="00BF49D0">
        <w:trPr>
          <w:trHeight w:val="454"/>
        </w:trPr>
        <w:tc>
          <w:tcPr>
            <w:tcW w:w="454" w:type="dxa"/>
            <w:shd w:val="clear" w:color="auto" w:fill="D9D9D9" w:themeFill="background1" w:themeFillShade="D9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6;1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6;2</w:t>
            </w:r>
          </w:p>
        </w:tc>
        <w:tc>
          <w:tcPr>
            <w:tcW w:w="510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6;3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6;4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6;5</w:t>
            </w:r>
          </w:p>
        </w:tc>
        <w:tc>
          <w:tcPr>
            <w:tcW w:w="536" w:type="dxa"/>
            <w:vAlign w:val="center"/>
          </w:tcPr>
          <w:p w:rsidR="0040473D" w:rsidRPr="008864AA" w:rsidRDefault="0040473D" w:rsidP="00BF49D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</w:pPr>
            <w:r w:rsidRPr="008864AA">
              <w:rPr>
                <w:rFonts w:ascii="Times New Roman" w:hAnsi="Times New Roman" w:cs="Times New Roman"/>
                <w:b/>
                <w:sz w:val="24"/>
                <w:szCs w:val="18"/>
                <w:lang w:val="en-US"/>
              </w:rPr>
              <w:t>6;6</w:t>
            </w:r>
          </w:p>
        </w:tc>
      </w:tr>
    </w:tbl>
    <w:p w:rsidR="00E60DD3" w:rsidRDefault="00E60DD3"/>
    <w:p w:rsidR="00E60DD3" w:rsidRDefault="00E60DD3"/>
    <w:p w:rsidR="00E60DD3" w:rsidRDefault="00E60DD3"/>
    <w:p w:rsidR="00D733BE" w:rsidRDefault="00D733BE"/>
    <w:p w:rsidR="00E60DD3" w:rsidRDefault="00E60DD3" w:rsidP="00D733BE">
      <w:pPr>
        <w:jc w:val="center"/>
        <w:rPr>
          <w:rFonts w:ascii="Times New Roman" w:hAnsi="Times New Roman" w:cs="Times New Roman"/>
          <w:b/>
          <w:sz w:val="18"/>
        </w:rPr>
      </w:pPr>
    </w:p>
    <w:p w:rsidR="00D733BE" w:rsidRDefault="00D733BE"/>
    <w:sectPr w:rsidR="00D733BE" w:rsidSect="002162EB">
      <w:pgSz w:w="16838" w:h="11906" w:orient="landscape"/>
      <w:pgMar w:top="284" w:right="820" w:bottom="142" w:left="709" w:header="708" w:footer="708" w:gutter="0"/>
      <w:cols w:num="2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B87"/>
    <w:multiLevelType w:val="hybridMultilevel"/>
    <w:tmpl w:val="D8C0B4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7401A"/>
    <w:multiLevelType w:val="hybridMultilevel"/>
    <w:tmpl w:val="BF6ACFBE"/>
    <w:lvl w:ilvl="0" w:tplc="9A00A2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E201E"/>
    <w:multiLevelType w:val="hybridMultilevel"/>
    <w:tmpl w:val="CBC4B8E4"/>
    <w:lvl w:ilvl="0" w:tplc="A1281E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F1ACD"/>
    <w:multiLevelType w:val="hybridMultilevel"/>
    <w:tmpl w:val="505A00F8"/>
    <w:lvl w:ilvl="0" w:tplc="E8CE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6061F"/>
    <w:multiLevelType w:val="hybridMultilevel"/>
    <w:tmpl w:val="D8C0B4F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4CB61F4A"/>
    <w:multiLevelType w:val="hybridMultilevel"/>
    <w:tmpl w:val="06CE4DE4"/>
    <w:lvl w:ilvl="0" w:tplc="3D6E18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35D89"/>
    <w:multiLevelType w:val="hybridMultilevel"/>
    <w:tmpl w:val="4F62BC44"/>
    <w:lvl w:ilvl="0" w:tplc="E8CED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266DDE"/>
    <w:multiLevelType w:val="hybridMultilevel"/>
    <w:tmpl w:val="463839F4"/>
    <w:lvl w:ilvl="0" w:tplc="92401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57060D"/>
    <w:multiLevelType w:val="hybridMultilevel"/>
    <w:tmpl w:val="A4641E28"/>
    <w:lvl w:ilvl="0" w:tplc="AA10CD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A9375D"/>
    <w:multiLevelType w:val="hybridMultilevel"/>
    <w:tmpl w:val="50462720"/>
    <w:lvl w:ilvl="0" w:tplc="1C3EBF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9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93"/>
    <w:rsid w:val="00003563"/>
    <w:rsid w:val="0001001A"/>
    <w:rsid w:val="00060960"/>
    <w:rsid w:val="00065FE6"/>
    <w:rsid w:val="000B6CB3"/>
    <w:rsid w:val="000F3A47"/>
    <w:rsid w:val="001773A0"/>
    <w:rsid w:val="001A4A04"/>
    <w:rsid w:val="0020010D"/>
    <w:rsid w:val="002162EB"/>
    <w:rsid w:val="002D0A08"/>
    <w:rsid w:val="003923DA"/>
    <w:rsid w:val="00397CDF"/>
    <w:rsid w:val="00397D0E"/>
    <w:rsid w:val="003A3D33"/>
    <w:rsid w:val="003B17B5"/>
    <w:rsid w:val="003C116D"/>
    <w:rsid w:val="003C5995"/>
    <w:rsid w:val="0040473D"/>
    <w:rsid w:val="00414B13"/>
    <w:rsid w:val="00416D8E"/>
    <w:rsid w:val="00457AC5"/>
    <w:rsid w:val="00484235"/>
    <w:rsid w:val="004F7F84"/>
    <w:rsid w:val="005835AD"/>
    <w:rsid w:val="005E5DB2"/>
    <w:rsid w:val="00604711"/>
    <w:rsid w:val="006712F2"/>
    <w:rsid w:val="006B13E2"/>
    <w:rsid w:val="006D1ED2"/>
    <w:rsid w:val="006D2E25"/>
    <w:rsid w:val="006D4420"/>
    <w:rsid w:val="006F7193"/>
    <w:rsid w:val="007408AC"/>
    <w:rsid w:val="0079074E"/>
    <w:rsid w:val="008864AA"/>
    <w:rsid w:val="00905A5F"/>
    <w:rsid w:val="0091047F"/>
    <w:rsid w:val="00915C09"/>
    <w:rsid w:val="00943B0D"/>
    <w:rsid w:val="009B5514"/>
    <w:rsid w:val="009F6AE3"/>
    <w:rsid w:val="00A158DC"/>
    <w:rsid w:val="00A95088"/>
    <w:rsid w:val="00B210F5"/>
    <w:rsid w:val="00B2346C"/>
    <w:rsid w:val="00B40F01"/>
    <w:rsid w:val="00B937B1"/>
    <w:rsid w:val="00BF35EF"/>
    <w:rsid w:val="00C33029"/>
    <w:rsid w:val="00D168B3"/>
    <w:rsid w:val="00D32A78"/>
    <w:rsid w:val="00D50BD3"/>
    <w:rsid w:val="00D67DB3"/>
    <w:rsid w:val="00D733BE"/>
    <w:rsid w:val="00D93B66"/>
    <w:rsid w:val="00DB4FA4"/>
    <w:rsid w:val="00E3127B"/>
    <w:rsid w:val="00E509D8"/>
    <w:rsid w:val="00E60DD3"/>
    <w:rsid w:val="00EC6159"/>
    <w:rsid w:val="00F361D2"/>
    <w:rsid w:val="00FA4119"/>
    <w:rsid w:val="00FC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4D834"/>
  <w15:chartTrackingRefBased/>
  <w15:docId w15:val="{47653B90-A9CD-467C-AC52-C652F608C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923DA"/>
    <w:rPr>
      <w:color w:val="808080"/>
    </w:rPr>
  </w:style>
  <w:style w:type="paragraph" w:styleId="a4">
    <w:name w:val="List Paragraph"/>
    <w:basedOn w:val="a"/>
    <w:uiPriority w:val="34"/>
    <w:qFormat/>
    <w:rsid w:val="00C33029"/>
    <w:pPr>
      <w:ind w:left="720"/>
      <w:contextualSpacing/>
    </w:pPr>
  </w:style>
  <w:style w:type="table" w:styleId="a5">
    <w:name w:val="Table Grid"/>
    <w:basedOn w:val="a1"/>
    <w:uiPriority w:val="39"/>
    <w:rsid w:val="003A3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00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01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ОГЭ</cp:lastModifiedBy>
  <cp:revision>5</cp:revision>
  <cp:lastPrinted>2016-04-15T04:09:00Z</cp:lastPrinted>
  <dcterms:created xsi:type="dcterms:W3CDTF">2023-10-15T18:36:00Z</dcterms:created>
  <dcterms:modified xsi:type="dcterms:W3CDTF">2023-10-15T21:38:00Z</dcterms:modified>
</cp:coreProperties>
</file>